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color w:val="ff0000"/>
          <w:sz w:val="28"/>
          <w:szCs w:val="28"/>
        </w:rPr>
      </w:pPr>
      <w:r>
        <w:rPr>
          <w:color w:val="ff0000"/>
          <w:sz w:val="28"/>
          <w:szCs w:val="28"/>
        </w:rPr>
        <w:t>Produkt Setup</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
        <w:t>Epson Software Updater allows you to update Epson software as well as download 3rd party applications.</w:t>
        <w:br w:type="textWrapping"/>
        <w:br w:type="textWrapping"/>
        <w:t>Please Note: To use this updater, your Epson product must be turned on and connected to a computer with Internet access.</w:t>
        <w:br w:type="textWrapping"/>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
        <w:t>Version: 4.490</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
        <w:t>Versionsdatum: 20-Jul-2017</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
        <w:t>Dateiformat: EXE</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
        <w:t>Dateigröße: 6.15 MBs</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rPr>
      </w:pPr>
      <w:hyperlink r:id="rId7" w:history="1">
        <w:r>
          <w:rPr>
            <w:rStyle w:val="char1"/>
          </w:rPr>
          <w:t>Download</w:t>
        </w:r>
      </w:hyperlink>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color w:val="auto"/>
          <w:u w:color="auto" w:val="none"/>
        </w:rPr>
      </w:pPr>
      <w:r>
        <w:rPr>
          <w:rStyle w:val="char1"/>
          <w:color w:val="auto"/>
          <w:u w:color="auto" w:val="none"/>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b/>
          <w:bCs/>
          <w:color w:val="ff0000"/>
          <w:sz w:val="28"/>
          <w:szCs w:val="28"/>
          <w:u w:color="auto" w:val="none"/>
        </w:rPr>
      </w:pPr>
      <w:r>
        <w:rPr>
          <w:rStyle w:val="char1"/>
          <w:b/>
          <w:bCs/>
          <w:color w:val="ff0000"/>
          <w:sz w:val="28"/>
          <w:szCs w:val="28"/>
          <w:u w:color="auto" w:val="none"/>
        </w:rPr>
        <w:t>Treiber</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b/>
          <w:bCs/>
          <w:color w:val="auto"/>
          <w:sz w:val="24"/>
          <w:szCs w:val="24"/>
          <w:u w:color="auto" w:val="none"/>
        </w:rPr>
      </w:pPr>
      <w:r>
        <w:rPr>
          <w:rStyle w:val="char1"/>
          <w:b/>
          <w:bCs/>
          <w:color w:val="auto"/>
          <w:sz w:val="24"/>
          <w:szCs w:val="24"/>
          <w:u w:color="auto" w:val="none"/>
        </w:rPr>
        <w:t>Druckertreiber</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color w:val="auto"/>
          <w:u w:color="auto" w:val="none"/>
        </w:rPr>
      </w:pPr>
      <w:r>
        <w:rPr>
          <w:rStyle w:val="char1"/>
          <w:color w:val="auto"/>
          <w:u w:color="auto" w:val="none"/>
        </w:rPr>
        <w:t>Version: 6.64</w:t>
      </w:r>
      <w:r>
        <w:rPr>
          <w:rStyle w:val="char1"/>
          <w:color w:val="auto"/>
          <w:u w:color="auto" w:val="none"/>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color w:val="auto"/>
          <w:u w:color="auto" w:val="none"/>
        </w:rPr>
      </w:pPr>
      <w:r>
        <w:rPr>
          <w:rStyle w:val="char1"/>
          <w:color w:val="auto"/>
          <w:u w:color="auto" w:val="none"/>
        </w:rPr>
        <w:t>Versionsdatum: 25-Okt-2012</w:t>
      </w:r>
      <w:r>
        <w:rPr>
          <w:rStyle w:val="char1"/>
          <w:color w:val="auto"/>
          <w:u w:color="auto" w:val="none"/>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color w:val="auto"/>
          <w:u w:color="auto" w:val="none"/>
        </w:rPr>
      </w:pPr>
      <w:r>
        <w:rPr>
          <w:rStyle w:val="char1"/>
          <w:color w:val="auto"/>
          <w:u w:color="auto" w:val="none"/>
        </w:rPr>
        <w:t>Dateiformat: EXE</w:t>
      </w:r>
      <w:r>
        <w:rPr>
          <w:rStyle w:val="char1"/>
          <w:color w:val="auto"/>
          <w:u w:color="auto" w:val="none"/>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color w:val="auto"/>
          <w:u w:color="auto" w:val="none"/>
        </w:rPr>
      </w:pPr>
      <w:r>
        <w:rPr>
          <w:rStyle w:val="char1"/>
          <w:color w:val="auto"/>
          <w:u w:color="auto" w:val="none"/>
        </w:rPr>
        <w:t>Dateigröße: 15.02 MBs</w:t>
      </w:r>
      <w:r>
        <w:rPr>
          <w:rStyle w:val="char1"/>
          <w:color w:val="auto"/>
          <w:u w:color="auto" w:val="none"/>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rPr>
      </w:pPr>
      <w:hyperlink r:id="rId8" w:history="1">
        <w:r>
          <w:rPr>
            <w:rStyle w:val="char1"/>
          </w:rPr>
          <w:t>Download</w:t>
        </w:r>
      </w:hyperlink>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rPr>
      </w:pPr>
      <w:hyperlink r:id="rId8" w:history="1">
        <w:r>
          <w:rPr>
            <w:rStyle w:val="char1"/>
          </w:rPr>
        </w:r>
      </w:hyperlink>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b/>
          <w:bCs/>
          <w:color w:val="auto"/>
          <w:sz w:val="24"/>
          <w:szCs w:val="24"/>
          <w:u w:color="auto" w:val="none"/>
        </w:rPr>
      </w:pPr>
      <w:r>
        <w:rPr>
          <w:rStyle w:val="char1"/>
          <w:b/>
          <w:bCs/>
          <w:color w:val="auto"/>
          <w:sz w:val="24"/>
          <w:szCs w:val="24"/>
          <w:u w:color="auto" w:val="none"/>
        </w:rPr>
        <w:t>Druckertreiber</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color w:val="auto"/>
          <w:u w:color="auto" w:val="none"/>
        </w:rPr>
      </w:pPr>
      <w:r>
        <w:rPr>
          <w:rStyle w:val="char1"/>
          <w:color w:val="auto"/>
          <w:u w:color="auto" w:val="none"/>
        </w:rPr>
        <w:t>Version: 6.63</w:t>
      </w:r>
      <w:r>
        <w:rPr>
          <w:rStyle w:val="char1"/>
          <w:color w:val="auto"/>
          <w:u w:color="auto" w:val="none"/>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color w:val="auto"/>
          <w:u w:color="auto" w:val="none"/>
        </w:rPr>
      </w:pPr>
      <w:r>
        <w:rPr>
          <w:rStyle w:val="char1"/>
          <w:color w:val="auto"/>
          <w:u w:color="auto" w:val="none"/>
        </w:rPr>
        <w:t>Versionsdatum: 12-Jun-2009</w:t>
      </w:r>
      <w:r>
        <w:rPr>
          <w:rStyle w:val="char1"/>
          <w:color w:val="auto"/>
          <w:u w:color="auto" w:val="none"/>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color w:val="auto"/>
          <w:u w:color="auto" w:val="none"/>
        </w:rPr>
      </w:pPr>
      <w:r>
        <w:rPr>
          <w:rStyle w:val="char1"/>
          <w:color w:val="auto"/>
          <w:u w:color="auto" w:val="none"/>
        </w:rPr>
        <w:t>Dateiformat: EXE</w:t>
      </w:r>
      <w:r>
        <w:rPr>
          <w:rStyle w:val="char1"/>
          <w:color w:val="auto"/>
          <w:u w:color="auto" w:val="none"/>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color w:val="auto"/>
          <w:u w:color="auto" w:val="none"/>
        </w:rPr>
      </w:pPr>
      <w:r>
        <w:rPr>
          <w:rStyle w:val="char1"/>
          <w:color w:val="auto"/>
          <w:u w:color="auto" w:val="none"/>
        </w:rPr>
        <w:t>Dateigröße: 14.71 MBs</w:t>
      </w:r>
      <w:r>
        <w:rPr>
          <w:rStyle w:val="char1"/>
          <w:color w:val="auto"/>
          <w:u w:color="auto" w:val="none"/>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rPr>
      </w:pPr>
      <w:hyperlink r:id="rId9" w:history="1">
        <w:r>
          <w:rPr>
            <w:rStyle w:val="char1"/>
          </w:rPr>
          <w:t>Download</w:t>
        </w:r>
      </w:hyperlink>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rPr>
      </w:pPr>
      <w:r>
        <w:rPr>
          <w:rStyle w:val="char1"/>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b/>
          <w:bCs/>
          <w:color w:val="auto"/>
          <w:sz w:val="24"/>
          <w:szCs w:val="24"/>
          <w:u w:color="auto" w:val="none"/>
        </w:rPr>
      </w:pPr>
      <w:r>
        <w:rPr>
          <w:rStyle w:val="char1"/>
          <w:b/>
          <w:bCs/>
          <w:color w:val="auto"/>
          <w:sz w:val="24"/>
          <w:szCs w:val="24"/>
          <w:u w:color="auto" w:val="none"/>
        </w:rPr>
        <w:t>EpsonScan</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color w:val="auto"/>
          <w:u w:color="auto" w:val="none"/>
        </w:rPr>
      </w:pPr>
      <w:r>
        <w:rPr>
          <w:rStyle w:val="char1"/>
          <w:color w:val="auto"/>
          <w:u w:color="auto" w:val="none"/>
        </w:rPr>
        <w:t>EPSON Scan steuert direkt alle Funktionen des EPSON-Scanners. Mit dieser Software können Sie Bilder in Farbe, in Graustufen oder in schwarzweiß drucken und professionelle Ergebnisse erzielen. Dieses Programm ist die plattformübergreifende Standardschnittstelle zwischen dem Scanner und den meisten Anwendungen. Sie können über alle Anwendungen, die den TWAIN-Standard unterstützen, auf diese Schnittstelle zugreifen.</w:t>
      </w:r>
      <w:r>
        <w:rPr>
          <w:rStyle w:val="char1"/>
          <w:color w:val="auto"/>
          <w:u w:color="auto" w:val="none"/>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color w:val="auto"/>
          <w:u w:color="auto" w:val="none"/>
        </w:rPr>
      </w:pPr>
      <w:r>
        <w:rPr>
          <w:rStyle w:val="char1"/>
          <w:color w:val="auto"/>
          <w:u w:color="auto" w:val="none"/>
        </w:rPr>
        <w:t>Version: 3.490</w:t>
      </w:r>
      <w:r>
        <w:rPr>
          <w:rStyle w:val="char1"/>
          <w:color w:val="auto"/>
          <w:u w:color="auto" w:val="none"/>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color w:val="auto"/>
          <w:u w:color="auto" w:val="none"/>
        </w:rPr>
      </w:pPr>
      <w:r>
        <w:rPr>
          <w:rStyle w:val="char1"/>
          <w:color w:val="auto"/>
          <w:u w:color="auto" w:val="none"/>
        </w:rPr>
        <w:t>Versionsdatum: 07-Jun-2013</w:t>
      </w:r>
      <w:r>
        <w:rPr>
          <w:rStyle w:val="char1"/>
          <w:color w:val="auto"/>
          <w:u w:color="auto" w:val="none"/>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color w:val="auto"/>
          <w:u w:color="auto" w:val="none"/>
        </w:rPr>
      </w:pPr>
      <w:r>
        <w:rPr>
          <w:rStyle w:val="char1"/>
          <w:color w:val="auto"/>
          <w:u w:color="auto" w:val="none"/>
        </w:rPr>
        <w:t>Dateiformat: EXE</w:t>
      </w:r>
      <w:r>
        <w:rPr>
          <w:rStyle w:val="char1"/>
          <w:color w:val="auto"/>
          <w:u w:color="auto" w:val="none"/>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color w:val="auto"/>
          <w:u w:color="auto" w:val="none"/>
        </w:rPr>
      </w:pPr>
      <w:r>
        <w:rPr>
          <w:rStyle w:val="char1"/>
          <w:color w:val="auto"/>
          <w:u w:color="auto" w:val="none"/>
        </w:rPr>
        <w:t>Dateigröße: 11.84 MBs</w:t>
      </w:r>
      <w:r>
        <w:rPr>
          <w:rStyle w:val="char1"/>
          <w:color w:val="auto"/>
          <w:u w:color="auto" w:val="none"/>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rPr>
      </w:pPr>
      <w:hyperlink r:id="rId10" w:history="1">
        <w:r>
          <w:rPr>
            <w:rStyle w:val="char1"/>
          </w:rPr>
          <w:t>Download</w:t>
        </w:r>
      </w:hyperlink>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rPr>
      </w:pPr>
      <w:r>
        <w:rPr>
          <w:rStyle w:val="char1"/>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b/>
          <w:bCs/>
          <w:color w:val="ff0000"/>
          <w:sz w:val="28"/>
          <w:szCs w:val="28"/>
          <w:u w:color="auto" w:val="none"/>
        </w:rPr>
      </w:pPr>
      <w:r>
        <w:rPr>
          <w:rStyle w:val="char1"/>
          <w:b/>
          <w:bCs/>
          <w:color w:val="ff0000"/>
          <w:sz w:val="28"/>
          <w:szCs w:val="28"/>
          <w:u w:color="auto" w:val="none"/>
        </w:rPr>
        <w:t>Netzwekdienstprogramme</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b/>
          <w:bCs/>
          <w:color w:val="auto"/>
          <w:sz w:val="24"/>
          <w:szCs w:val="24"/>
          <w:u w:color="auto" w:val="none"/>
        </w:rPr>
      </w:pPr>
      <w:r>
        <w:rPr>
          <w:rStyle w:val="char1"/>
          <w:b/>
          <w:bCs/>
          <w:color w:val="auto"/>
          <w:sz w:val="24"/>
          <w:szCs w:val="24"/>
          <w:u w:color="auto" w:val="none"/>
        </w:rPr>
        <w:t>EpsonNetConfig</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color w:val="auto"/>
          <w:u w:color="auto" w:val="none"/>
        </w:rPr>
      </w:pPr>
      <w:r>
        <w:rPr>
          <w:rStyle w:val="char1"/>
          <w:color w:val="auto"/>
          <w:u w:color="auto" w:val="none"/>
        </w:rPr>
        <w:t>EpsonNet Config ist eine Konfigurationssoftware für Administratoren zur Konfiguration der Netzwerkschnittstelle von EPSON-Druckern. Windows-Benutzer können die Netzwerkschnittstelle für TCP/IP, NetWare, MS Network, AppleTalk, IPP und SNMP konfigurieren. Macintosh-Benutzer können die Netzwerkschnittstelle für TCP/IP, AppleTalk und IPP konfigurieren.</w:t>
      </w:r>
      <w:r>
        <w:rPr>
          <w:rStyle w:val="char1"/>
          <w:color w:val="auto"/>
          <w:u w:color="auto" w:val="none"/>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color w:val="auto"/>
          <w:u w:color="auto" w:val="none"/>
        </w:rPr>
      </w:pPr>
      <w:r>
        <w:rPr>
          <w:rStyle w:val="char1"/>
          <w:color w:val="auto"/>
          <w:u w:color="auto" w:val="none"/>
        </w:rPr>
        <w:t>Version: 4.9.5</w:t>
      </w:r>
      <w:r>
        <w:rPr>
          <w:rStyle w:val="char1"/>
          <w:color w:val="auto"/>
          <w:u w:color="auto" w:val="none"/>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color w:val="auto"/>
          <w:u w:color="auto" w:val="none"/>
        </w:rPr>
      </w:pPr>
      <w:r>
        <w:rPr>
          <w:rStyle w:val="char1"/>
          <w:color w:val="auto"/>
          <w:u w:color="auto" w:val="none"/>
        </w:rPr>
        <w:t>Versionsdatum: 13-Feb-2018</w:t>
      </w:r>
      <w:r>
        <w:rPr>
          <w:rStyle w:val="char1"/>
          <w:color w:val="auto"/>
          <w:u w:color="auto" w:val="none"/>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color w:val="auto"/>
          <w:u w:color="auto" w:val="none"/>
        </w:rPr>
      </w:pPr>
      <w:r>
        <w:rPr>
          <w:rStyle w:val="char1"/>
          <w:color w:val="auto"/>
          <w:u w:color="auto" w:val="none"/>
        </w:rPr>
        <w:t>Dateiformat: EXE</w:t>
      </w:r>
      <w:r>
        <w:rPr>
          <w:rStyle w:val="char1"/>
          <w:color w:val="auto"/>
          <w:u w:color="auto" w:val="none"/>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color w:val="auto"/>
          <w:u w:color="auto" w:val="none"/>
        </w:rPr>
      </w:pPr>
      <w:r>
        <w:rPr>
          <w:rStyle w:val="char1"/>
          <w:color w:val="auto"/>
          <w:u w:color="auto" w:val="none"/>
        </w:rPr>
        <w:t>Dateigröße: 17.77 MBs</w:t>
      </w:r>
      <w:r>
        <w:rPr>
          <w:rStyle w:val="char1"/>
          <w:color w:val="auto"/>
          <w:u w:color="auto" w:val="none"/>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rPr>
      </w:pPr>
      <w:hyperlink r:id="rId11" w:history="1">
        <w:r>
          <w:rPr>
            <w:rStyle w:val="char1"/>
          </w:rPr>
          <w:t>Download</w:t>
        </w:r>
      </w:hyperlink>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rPr>
      </w:pPr>
      <w:r>
        <w:rPr>
          <w:rStyle w:val="char1"/>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b/>
          <w:bCs/>
          <w:color w:val="auto"/>
          <w:sz w:val="24"/>
          <w:szCs w:val="24"/>
          <w:u w:color="auto" w:val="none"/>
        </w:rPr>
      </w:pPr>
      <w:r>
        <w:rPr>
          <w:rStyle w:val="char1"/>
          <w:b/>
          <w:bCs/>
          <w:color w:val="auto"/>
          <w:sz w:val="24"/>
          <w:szCs w:val="24"/>
          <w:u w:color="auto" w:val="none"/>
        </w:rPr>
        <w:t>EpsonNetConfig Portable</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color w:val="auto"/>
          <w:u w:color="auto" w:val="none"/>
        </w:rPr>
      </w:pPr>
      <w:r>
        <w:rPr>
          <w:rStyle w:val="char1"/>
          <w:color w:val="auto"/>
          <w:u w:color="auto" w:val="none"/>
        </w:rPr>
        <w:t>Version: 4.9.5</w:t>
      </w:r>
      <w:r>
        <w:rPr>
          <w:rStyle w:val="char1"/>
          <w:color w:val="auto"/>
          <w:u w:color="auto" w:val="none"/>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color w:val="auto"/>
          <w:u w:color="auto" w:val="none"/>
        </w:rPr>
      </w:pPr>
      <w:r>
        <w:rPr>
          <w:rStyle w:val="char1"/>
          <w:color w:val="auto"/>
          <w:u w:color="auto" w:val="none"/>
        </w:rPr>
        <w:t>Versionsdatum: 13-Feb-2018</w:t>
      </w:r>
      <w:r>
        <w:rPr>
          <w:rStyle w:val="char1"/>
          <w:color w:val="auto"/>
          <w:u w:color="auto" w:val="none"/>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color w:val="auto"/>
          <w:u w:color="auto" w:val="none"/>
        </w:rPr>
      </w:pPr>
      <w:r>
        <w:rPr>
          <w:rStyle w:val="char1"/>
          <w:color w:val="auto"/>
          <w:u w:color="auto" w:val="none"/>
        </w:rPr>
        <w:t>Dateiformat: ZIP</w:t>
      </w:r>
      <w:r>
        <w:rPr>
          <w:rStyle w:val="char1"/>
          <w:color w:val="auto"/>
          <w:u w:color="auto" w:val="none"/>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color w:val="auto"/>
          <w:u w:color="auto" w:val="none"/>
        </w:rPr>
      </w:pPr>
      <w:r>
        <w:rPr>
          <w:rStyle w:val="char1"/>
          <w:color w:val="auto"/>
          <w:u w:color="auto" w:val="none"/>
        </w:rPr>
        <w:t>Dateigröße: 31.95 MBs</w:t>
      </w:r>
      <w:r>
        <w:rPr>
          <w:rStyle w:val="char1"/>
          <w:color w:val="auto"/>
          <w:u w:color="auto" w:val="none"/>
        </w:rPr>
      </w:r>
    </w:p>
    <w:p>
      <w:pPr>
        <w:pStyle w:val="para5"/>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
        <w:t>Zusatzinformationen</w:t>
      </w:r>
    </w:p>
    <w:p>
      <w:pPr>
        <w:keepNext/>
        <w:outlineLvl w:val="4"/>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Arial"/>
          <w:bCs/>
          <w:szCs w:val="24"/>
        </w:rPr>
      </w:pPr>
      <w:r>
        <w:rPr>
          <w:rFonts w:cs="Arial"/>
          <w:bCs/>
          <w:szCs w:val="24"/>
        </w:rPr>
        <w:t>Le logiciel EpsonNet Config permet aux administrateurs de configurer l'interface réseau des imprimantes EPSON. Les utilisateurs Windows peuvent configurer cette interface pour TCP/IP, NetWare, MS Network, AppleTalk, IPP et SNMP. Les utilisateurs Macintosh peuvent la configurer pour TCP/IP, AppleTalk et IPP.</w:t>
      </w:r>
    </w:p>
    <w:p>
      <w:pPr>
        <w:keepNext/>
        <w:outlineLvl w:val="4"/>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rFonts w:cs="Arial"/>
          <w:bCs/>
          <w:szCs w:val="24"/>
        </w:rPr>
      </w:pPr>
      <w:hyperlink r:id="rId12" w:history="1">
        <w:r>
          <w:rPr>
            <w:rStyle w:val="char1"/>
            <w:rFonts w:cs="Arial"/>
            <w:bCs/>
            <w:szCs w:val="24"/>
          </w:rPr>
          <w:t>Download</w:t>
        </w:r>
      </w:hyperlink>
    </w:p>
    <w:sectPr>
      <w:footnotePr>
        <w:pos w:val="pageBottom"/>
        <w:numFmt w:val="decimal"/>
        <w:numStart w:val="1"/>
        <w:numRestart w:val="continuous"/>
      </w:footnotePr>
      <w:endnotePr>
        <w:pos w:val="docEnd"/>
        <w:numFmt w:val="decimal"/>
        <w:numStart w:val="1"/>
        <w:numRestart w:val="continuous"/>
      </w:endnotePr>
      <w:type w:val="continuous"/>
      <w:pgSz w:h="16839" w:w="11907"/>
      <w:pgMar w:left="1134" w:top="1134" w:right="1134" w:bottom="1134"/>
      <w:paperSrc w:first="7" w:other="7" a="0" b="0"/>
      <w:pgNumType w:fmt="decimal"/>
      <w:tmGutter w:val="1"/>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08"/>
  <w:autoHyphenation w:val="1"/>
  <w:doNotShadeFormData w:val="1"/>
  <w:captions>
    <w:caption w:name="Tabelle" w:pos="below" w:numFmt="decimal"/>
    <w:caption w:name="Abbildung" w:pos="below" w:numFmt="decimal"/>
    <w:caption w:name="Grafik"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doNotUseHTMLParagraphAutoSpacing w:val="1"/>
  </w:compat>
  <w:compatSetting w:name="compatibilityMode" w:uri="http://schemas.microsoft.com/office/word" w:val="15"/>
  <w:shapeDefaults>
    <o:shapedefaults v:ext="edit" spidmax="1026"/>
    <o:shapelayout v:ext="edit">
      <o:rules v:ext="edit"/>
    </o:shapelayout>
  </w:shapeDefaults>
  <w:tmPrefOne w:val="16"/>
  <w:tmPrefTwo w:val="1"/>
  <w:tmFmtPref w:val="54538251"/>
  <w:tmCommentsPr>
    <w:tmCommentsPlace w:val="0"/>
    <w:tmCommentsWidth w:val="3119"/>
    <w:tmCommentsColor w:val="-1"/>
  </w:tmCommentsPr>
  <w:tmReviewPr>
    <w:tmReviewEnabled w:val="0"/>
    <w:tmReviewShow w:val="1"/>
    <w:tmReviewPrint w:val="0"/>
    <w:tmRevisionNum w:val="2"/>
    <w:tmReviewMarkIns w:val="4"/>
    <w:tmReviewColorIns w:val="-1"/>
    <w:tmReviewMarkDel w:val="6"/>
    <w:tmReviewColorDel w:val="-1"/>
    <w:tmReviewMarkFmt w:val="1"/>
    <w:tmReviewColorFmt w:val="-1"/>
    <w:tmReviewMarkLn w:val="1"/>
    <w:tmReviewColorLn w:val="0"/>
    <w:tmReviewToolTip w:val="1"/>
  </w:tmReviewPr>
  <w:tmLastPos>
    <w:tmLastPosPage w:val="0"/>
    <w:tmLastPosSelect w:val="0"/>
    <w:tmLastPosFrameIdx w:val="0"/>
    <w:tmLastPosCaret>
      <w:tmLastPosPgfIdx w:val="0"/>
      <w:tmLastPosIdx w:val="13"/>
    </w:tmLastPosCaret>
    <w:tmLastPosAnchor>
      <w:tmLastPosPgfIdx w:val="0"/>
      <w:tmLastPosIdx w:val="0"/>
    </w:tmLastPosAnchor>
    <w:tmLastPosTblRect w:left="0" w:top="0" w:right="0" w:bottom="0"/>
  </w:tmLastPos>
  <w:tmAppRevision w:date="1560496220" w:val="962" w:fileVer="342" w:fileVer64="64" w:fileVerOS="4"/>
  <w:guidesAndGrid showGuides="1" lockGuides="0" snapToGuides="1" snapToPageMargins="0" snapToOtherObjects="1"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SimSun" w:cs="Times New Roman"/>
        <w:kern w:val="1"/>
        <w:sz w:val="20"/>
        <w:szCs w:val="20"/>
        <w:lang w:val="de-de" w:eastAsia="zh-cn" w:bidi="ar-sa"/>
      </w:rPr>
    </w:rPrDefault>
    <w:pPrDefault>
      <w:pPr>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key w:val="1072"/>
  </w:style>
  <w:style w:type="paragraph" w:styleId="para1">
    <w:name w:val="heading 1"/>
    <w:qFormat/>
    <w:basedOn w:val="para0"/>
    <w:next w:val="para0"/>
    <w:pPr>
      <w:spacing w:before="240" w:after="60"/>
      <w:keepNext/>
      <w:outlineLvl w:val="0"/>
      <w:keepLines/>
    </w:pPr>
    <w:rPr>
      <w:rFonts w:ascii="Arial" w:hAnsi="Arial" w:cs="Arial"/>
      <w:b/>
      <w:bCs/>
      <w:sz w:val="36"/>
      <w:szCs w:val="36"/>
    </w:rPr>
    <w:key w:val="1073"/>
  </w:style>
  <w:style w:type="paragraph" w:styleId="para2">
    <w:name w:val="heading 2"/>
    <w:qFormat/>
    <w:basedOn w:val="para1"/>
    <w:next w:val="para0"/>
    <w:pPr>
      <w:outlineLvl w:val="1"/>
    </w:pPr>
    <w:rPr>
      <w:sz w:val="32"/>
      <w:szCs w:val="32"/>
    </w:rPr>
    <w:key w:val="1074"/>
  </w:style>
  <w:style w:type="paragraph" w:styleId="para3">
    <w:name w:val="heading 3"/>
    <w:qFormat/>
    <w:basedOn w:val="para2"/>
    <w:next w:val="para0"/>
    <w:pPr>
      <w:outlineLvl w:val="2"/>
    </w:pPr>
    <w:rPr>
      <w:sz w:val="28"/>
      <w:szCs w:val="28"/>
    </w:rPr>
    <w:key w:val="1075"/>
  </w:style>
  <w:style w:type="paragraph" w:styleId="para4">
    <w:name w:val="heading 4"/>
    <w:qFormat/>
    <w:basedOn w:val="para3"/>
    <w:next w:val="para0"/>
    <w:pPr>
      <w:outlineLvl w:val="3"/>
    </w:pPr>
    <w:rPr>
      <w:sz w:val="26"/>
      <w:szCs w:val="26"/>
    </w:rPr>
    <w:key w:val="1076"/>
  </w:style>
  <w:style w:type="paragraph" w:styleId="para5">
    <w:name w:val="heading 5"/>
    <w:qFormat/>
    <w:basedOn w:val="para4"/>
    <w:next w:val="para0"/>
    <w:pPr>
      <w:outlineLvl w:val="4"/>
    </w:pPr>
    <w:rPr>
      <w:sz w:val="24"/>
      <w:szCs w:val="24"/>
    </w:rPr>
    <w:key w:val="1077"/>
  </w:style>
  <w:style w:type="character" w:styleId="char0" w:default="1">
    <w:name w:val="Default Paragraph Font"/>
  </w:style>
  <w:style w:type="character" w:styleId="char1">
    <w:name w:val="Hyperlink"/>
    <w:rPr>
      <w:color w:val="0000ff"/>
      <w:u w:color="auto" w:val="single"/>
    </w:rPr>
  </w:style>
  <w:style w:type="table" w:default="1" w:styleId="TableNormal">
    <w:name w:val="Normale Tabelle"/>
    <w:uiPriority w:val="99"/>
    <w:semiHidden/>
    <w:unhideWhenUsed/>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hAnsi="Times New Roman" w:eastAsia="SimSun" w:cs="Times New Roman"/>
        <w:kern w:val="1"/>
        <w:sz w:val="20"/>
        <w:szCs w:val="20"/>
        <w:lang w:val="de-de" w:eastAsia="zh-cn" w:bidi="ar-sa"/>
      </w:rPr>
    </w:rPrDefault>
    <w:pPrDefault>
      <w:pPr>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key w:val="1072"/>
  </w:style>
  <w:style w:type="paragraph" w:styleId="para1">
    <w:name w:val="heading 1"/>
    <w:qFormat/>
    <w:basedOn w:val="para0"/>
    <w:next w:val="para0"/>
    <w:pPr>
      <w:spacing w:before="240" w:after="60"/>
      <w:keepNext/>
      <w:outlineLvl w:val="0"/>
      <w:keepLines/>
    </w:pPr>
    <w:rPr>
      <w:rFonts w:ascii="Arial" w:hAnsi="Arial" w:cs="Arial"/>
      <w:b/>
      <w:bCs/>
      <w:sz w:val="36"/>
      <w:szCs w:val="36"/>
    </w:rPr>
    <w:key w:val="1073"/>
  </w:style>
  <w:style w:type="paragraph" w:styleId="para2">
    <w:name w:val="heading 2"/>
    <w:qFormat/>
    <w:basedOn w:val="para1"/>
    <w:next w:val="para0"/>
    <w:pPr>
      <w:outlineLvl w:val="1"/>
    </w:pPr>
    <w:rPr>
      <w:sz w:val="32"/>
      <w:szCs w:val="32"/>
    </w:rPr>
    <w:key w:val="1074"/>
  </w:style>
  <w:style w:type="paragraph" w:styleId="para3">
    <w:name w:val="heading 3"/>
    <w:qFormat/>
    <w:basedOn w:val="para2"/>
    <w:next w:val="para0"/>
    <w:pPr>
      <w:outlineLvl w:val="2"/>
    </w:pPr>
    <w:rPr>
      <w:sz w:val="28"/>
      <w:szCs w:val="28"/>
    </w:rPr>
    <w:key w:val="1075"/>
  </w:style>
  <w:style w:type="paragraph" w:styleId="para4">
    <w:name w:val="heading 4"/>
    <w:qFormat/>
    <w:basedOn w:val="para3"/>
    <w:next w:val="para0"/>
    <w:pPr>
      <w:outlineLvl w:val="3"/>
    </w:pPr>
    <w:rPr>
      <w:sz w:val="26"/>
      <w:szCs w:val="26"/>
    </w:rPr>
    <w:key w:val="1076"/>
  </w:style>
  <w:style w:type="paragraph" w:styleId="para5">
    <w:name w:val="heading 5"/>
    <w:qFormat/>
    <w:basedOn w:val="para4"/>
    <w:next w:val="para0"/>
    <w:pPr>
      <w:outlineLvl w:val="4"/>
    </w:pPr>
    <w:rPr>
      <w:sz w:val="24"/>
      <w:szCs w:val="24"/>
    </w:rPr>
    <w:key w:val="1077"/>
  </w:style>
  <w:style w:type="character" w:styleId="char0" w:default="1">
    <w:name w:val="Default Paragraph Font"/>
  </w:style>
  <w:style w:type="character" w:styleId="char1">
    <w:name w:val="Hyperlink"/>
    <w:rPr>
      <w:color w:val="0000ff"/>
      <w:u w:color="auto" w:val="single"/>
    </w:rPr>
  </w:style>
  <w:style w:type="table" w:default="1" w:styleId="TableNormal">
    <w:name w:val="Normale Tabelle"/>
    <w:uiPriority w:val="99"/>
    <w:semiHidden/>
    <w:unhideWhenUsed/>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hyperlink" Target="ftp://download.epson-europe.com/pub/download/6320/epson632030eu.exe" TargetMode="External"/><Relationship Id="rId8" Type="http://schemas.openxmlformats.org/officeDocument/2006/relationships/hyperlink" Target="ftp://download.epson-europe.com/pub/download/3749/epson374992eu.exe" TargetMode="External"/><Relationship Id="rId9" Type="http://schemas.openxmlformats.org/officeDocument/2006/relationships/hyperlink" Target="ftp://download.epson-europe.com/pub/download/3239/epson323997eu.exe" TargetMode="External"/><Relationship Id="rId10" Type="http://schemas.openxmlformats.org/officeDocument/2006/relationships/hyperlink" Target="ftp://download.epson-europe.com/pub/download/3767/epson376742eu.exe" TargetMode="External"/><Relationship Id="rId11" Type="http://schemas.openxmlformats.org/officeDocument/2006/relationships/hyperlink" Target="ftp://download.epson-europe.com/pub/download/6296/epson629665eu.exe" TargetMode="External"/><Relationship Id="rId12" Type="http://schemas.openxmlformats.org/officeDocument/2006/relationships/hyperlink" Target="ftp://download.epson-europe.com/pub/download/6296/epson629667eu.zip" TargetMode="External"/></Relationships>
</file>

<file path=word/theme/theme1.xml><?xml version="1.0" encoding="utf-8"?>
<a:theme xmlns:a="http://schemas.openxmlformats.org/drawingml/2006/main" name="Office Theme">
  <a:themeElements>
    <a:clrScheme name="Office">
      <a:dk1>
        <a:sysClr val="windowText" lastClr="D5D5D5"/>
      </a:dk1>
      <a:lt1>
        <a:sysClr val="window" lastClr="49494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SimSun"/>
        <a:cs typeface="Arial"/>
      </a:majorFont>
      <a:minorFont>
        <a:latin typeface="Times New Roman"/>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2018 rev.962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2019-06-14T06:50:23Z</cp:lastPrinted>
  <dcterms:created xsi:type="dcterms:W3CDTF">2019-06-14T06:45:47Z</dcterms:created>
  <dcterms:modified xsi:type="dcterms:W3CDTF">2019-06-14T07:10:20Z</dcterms:modified>
</cp:coreProperties>
</file>