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6B" w:rsidRPr="00A40A35" w:rsidRDefault="00A40A35">
      <w:pPr>
        <w:rPr>
          <w:sz w:val="16"/>
          <w:szCs w:val="16"/>
        </w:rPr>
      </w:pPr>
      <w:r w:rsidRPr="00A40A35">
        <w:rPr>
          <w:sz w:val="16"/>
          <w:szCs w:val="16"/>
        </w:rPr>
        <w:t>Anhang zu Anfrage „Sicherheit von „Thunderbird“</w:t>
      </w:r>
    </w:p>
    <w:p w:rsidR="00A40A35" w:rsidRDefault="00A40A35">
      <w:bookmarkStart w:id="0" w:name="_GoBack"/>
      <w:bookmarkEnd w:id="0"/>
      <w:r>
        <w:rPr>
          <w:lang w:eastAsia="de-DE"/>
        </w:rPr>
        <w:drawing>
          <wp:inline distT="0" distB="0" distL="0" distR="0" wp14:anchorId="3C46A08D" wp14:editId="7C8A064E">
            <wp:extent cx="3217728" cy="1439837"/>
            <wp:effectExtent l="0" t="0" r="190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31" t="12296" r="17628" b="36422"/>
                    <a:stretch/>
                  </pic:blipFill>
                  <pic:spPr bwMode="auto">
                    <a:xfrm>
                      <a:off x="0" y="0"/>
                      <a:ext cx="3235049" cy="1447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0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35"/>
    <w:rsid w:val="003E53FB"/>
    <w:rsid w:val="007F1876"/>
    <w:rsid w:val="00A40A35"/>
    <w:rsid w:val="00B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6340-A1AA-42AC-B5D8-C480376B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</dc:creator>
  <cp:keywords/>
  <dc:description/>
  <cp:lastModifiedBy>Falk</cp:lastModifiedBy>
  <cp:revision>3</cp:revision>
  <dcterms:created xsi:type="dcterms:W3CDTF">2021-08-29T06:19:00Z</dcterms:created>
  <dcterms:modified xsi:type="dcterms:W3CDTF">2021-08-29T06:20:00Z</dcterms:modified>
</cp:coreProperties>
</file>